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9485C" w:rsidRDefault="00C051A0">
      <w:pPr>
        <w:pStyle w:val="Title"/>
        <w:ind w:firstLine="720"/>
      </w:pPr>
      <w:r>
        <w:t>Department of Feminist Studies 2020-21 Research Program!</w:t>
      </w:r>
    </w:p>
    <w:p w14:paraId="00000002" w14:textId="77777777" w:rsidR="0089485C" w:rsidRDefault="00C051A0">
      <w:pPr>
        <w:pStyle w:val="Title"/>
        <w:ind w:firstLine="720"/>
      </w:pPr>
      <w:r>
        <w:t>Eligible: upper-division students who wish to pursue Feminist Studies or LGBTQ Studies Research</w:t>
      </w:r>
    </w:p>
    <w:p w14:paraId="00000003" w14:textId="77777777" w:rsidR="0089485C" w:rsidRDefault="0089485C">
      <w:pPr>
        <w:rPr>
          <w:rFonts w:ascii="Book Antiqua" w:eastAsia="Book Antiqua" w:hAnsi="Book Antiqua" w:cs="Book Antiqua"/>
        </w:rPr>
      </w:pPr>
    </w:p>
    <w:p w14:paraId="00000005" w14:textId="37298796" w:rsidR="0089485C" w:rsidRDefault="00CE7892">
      <w:pPr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Questions and applications can be sent to Crystal Carlos, Student Affairs Coordinator: </w:t>
      </w:r>
      <w:hyperlink r:id="rId6" w:history="1">
        <w:r w:rsidRPr="00160468">
          <w:rPr>
            <w:rStyle w:val="Hyperlink"/>
            <w:rFonts w:ascii="Book Antiqua" w:eastAsia="Book Antiqua" w:hAnsi="Book Antiqua" w:cs="Book Antiqua"/>
          </w:rPr>
          <w:t>ccarlos@femst.ucsb.edu</w:t>
        </w:r>
      </w:hyperlink>
      <w:r>
        <w:rPr>
          <w:rFonts w:ascii="Book Antiqua" w:eastAsia="Book Antiqua" w:hAnsi="Book Antiqua" w:cs="Book Antiqua"/>
        </w:rPr>
        <w:t>, no later than September 27.</w:t>
      </w:r>
    </w:p>
    <w:p w14:paraId="00000006" w14:textId="77777777" w:rsidR="0089485C" w:rsidRDefault="0089485C">
      <w:pPr>
        <w:jc w:val="center"/>
        <w:rPr>
          <w:rFonts w:ascii="Book Antiqua" w:eastAsia="Book Antiqua" w:hAnsi="Book Antiqua" w:cs="Book Antiqua"/>
        </w:rPr>
      </w:pPr>
    </w:p>
    <w:p w14:paraId="00000007" w14:textId="77777777" w:rsidR="0089485C" w:rsidRDefault="0089485C">
      <w:pPr>
        <w:rPr>
          <w:rFonts w:ascii="Arial Narrow" w:eastAsia="Arial Narrow" w:hAnsi="Arial Narrow" w:cs="Arial Narrow"/>
          <w:b/>
        </w:rPr>
      </w:pPr>
    </w:p>
    <w:p w14:paraId="00000008" w14:textId="77777777" w:rsidR="0089485C" w:rsidRDefault="00C051A0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21" w:color="000000"/>
          <w:between w:val="single" w:sz="4" w:space="1" w:color="000000"/>
        </w:pBdr>
        <w:spacing w:line="360" w:lineRule="auto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Perm#:</w:t>
      </w:r>
    </w:p>
    <w:p w14:paraId="0000000A" w14:textId="77777777" w:rsidR="0089485C" w:rsidRDefault="00C051A0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21" w:color="000000"/>
          <w:between w:val="single" w:sz="4" w:space="1" w:color="000000"/>
        </w:pBdr>
        <w:spacing w:line="360" w:lineRule="auto"/>
      </w:pPr>
      <w:bookmarkStart w:id="0" w:name="_GoBack"/>
      <w:bookmarkEnd w:id="0"/>
      <w:r>
        <w:t>Phone #: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E-mail:</w:t>
      </w:r>
    </w:p>
    <w:p w14:paraId="0000000B" w14:textId="77777777" w:rsidR="0089485C" w:rsidRDefault="00C051A0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21" w:color="000000"/>
          <w:between w:val="single" w:sz="4" w:space="1" w:color="000000"/>
        </w:pBdr>
        <w:spacing w:line="360" w:lineRule="auto"/>
      </w:pPr>
      <w:bookmarkStart w:id="1" w:name="_gjdgxs" w:colFirst="0" w:colLast="0"/>
      <w:bookmarkEnd w:id="1"/>
      <w:r>
        <w:t>Overall GPA: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Major GPA:</w:t>
      </w:r>
    </w:p>
    <w:p w14:paraId="0000000C" w14:textId="77777777" w:rsidR="0089485C" w:rsidRDefault="00C051A0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21" w:color="000000"/>
          <w:between w:val="single" w:sz="4" w:space="1" w:color="000000"/>
        </w:pBdr>
        <w:spacing w:line="360" w:lineRule="auto"/>
      </w:pPr>
      <w:r>
        <w:t>Overall units completed:</w:t>
      </w:r>
      <w:r>
        <w:tab/>
      </w:r>
      <w:r>
        <w:tab/>
      </w:r>
      <w:r>
        <w:tab/>
      </w:r>
      <w:r>
        <w:tab/>
      </w:r>
      <w:r>
        <w:tab/>
      </w:r>
      <w:r>
        <w:tab/>
        <w:t>Quarter/Year of Graduation:</w:t>
      </w:r>
    </w:p>
    <w:p w14:paraId="0000000D" w14:textId="77777777" w:rsidR="0089485C" w:rsidRDefault="00C051A0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21" w:color="000000"/>
          <w:between w:val="single" w:sz="4" w:space="1" w:color="000000"/>
        </w:pBdr>
        <w:spacing w:line="360" w:lineRule="auto"/>
      </w:pPr>
      <w:r>
        <w:t>Research metho</w:t>
      </w:r>
      <w:r>
        <w:t>ds courses completed:</w:t>
      </w:r>
    </w:p>
    <w:p w14:paraId="0000000E" w14:textId="77777777" w:rsidR="0089485C" w:rsidRDefault="00C051A0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21" w:color="000000"/>
          <w:between w:val="single" w:sz="4" w:space="1" w:color="000000"/>
        </w:pBdr>
        <w:spacing w:line="360" w:lineRule="auto"/>
      </w:pPr>
      <w:r>
        <w:t>Possible topics of research project:</w:t>
      </w:r>
    </w:p>
    <w:p w14:paraId="0000000F" w14:textId="77777777" w:rsidR="0089485C" w:rsidRDefault="0089485C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21" w:color="000000"/>
          <w:between w:val="single" w:sz="4" w:space="1" w:color="000000"/>
        </w:pBdr>
        <w:spacing w:line="360" w:lineRule="auto"/>
      </w:pPr>
    </w:p>
    <w:p w14:paraId="00000010" w14:textId="77777777" w:rsidR="0089485C" w:rsidRDefault="0089485C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21" w:color="000000"/>
          <w:between w:val="single" w:sz="4" w:space="1" w:color="000000"/>
        </w:pBdr>
        <w:spacing w:line="360" w:lineRule="auto"/>
      </w:pPr>
    </w:p>
    <w:p w14:paraId="00000011" w14:textId="77777777" w:rsidR="0089485C" w:rsidRDefault="0089485C"/>
    <w:p w14:paraId="00000012" w14:textId="77777777" w:rsidR="0089485C" w:rsidRDefault="00C051A0">
      <w:r>
        <w:t>Maximum: 10 students</w:t>
      </w:r>
    </w:p>
    <w:p w14:paraId="00000013" w14:textId="77777777" w:rsidR="0089485C" w:rsidRDefault="0089485C"/>
    <w:p w14:paraId="00000014" w14:textId="77777777" w:rsidR="0089485C" w:rsidRDefault="00C051A0">
      <w:r>
        <w:t>I would like to participate in the Department of Feminist Studies research program as a member of a community of undergraduate researchers. I understand that the program includes the following:</w:t>
      </w:r>
    </w:p>
    <w:p w14:paraId="00000015" w14:textId="77777777" w:rsidR="0089485C" w:rsidRDefault="0089485C"/>
    <w:p w14:paraId="00000016" w14:textId="77777777" w:rsidR="0089485C" w:rsidRDefault="00C051A0">
      <w:r>
        <w:t>• Complete either Fall-Winter or Fall-Winter-Spring research</w:t>
      </w:r>
    </w:p>
    <w:p w14:paraId="00000017" w14:textId="77777777" w:rsidR="0089485C" w:rsidRDefault="00C051A0">
      <w:r>
        <w:t>• Attend the Fall 4-unit seminar taught by Laury Oaks and apply for an Undergraduate Research and Creative Activities grant. All Fall Femst courses will meet online.</w:t>
      </w:r>
    </w:p>
    <w:p w14:paraId="00000018" w14:textId="77777777" w:rsidR="0089485C" w:rsidRDefault="00C051A0">
      <w:r>
        <w:t>• Collaborate with the Feminist Studies Research &amp; Writing Group, meeting at least 5 times</w:t>
      </w:r>
      <w:r>
        <w:t xml:space="preserve"> in Winter and 5 times in Spring (variable 2-4 units)</w:t>
      </w:r>
    </w:p>
    <w:p w14:paraId="00000019" w14:textId="77777777" w:rsidR="0089485C" w:rsidRDefault="00C051A0">
      <w:r>
        <w:t>• Participate in the Undergraduate Research Colloquium in May, if URCA funding is granted.</w:t>
      </w:r>
    </w:p>
    <w:p w14:paraId="0000001A" w14:textId="77777777" w:rsidR="0089485C" w:rsidRDefault="0089485C"/>
    <w:p w14:paraId="0000001B" w14:textId="77777777" w:rsidR="0089485C" w:rsidRDefault="0089485C"/>
    <w:p w14:paraId="0000001C" w14:textId="77777777" w:rsidR="0089485C" w:rsidRDefault="00C051A0">
      <w:r>
        <w:t>Student Signature _________________________________________</w:t>
      </w:r>
      <w:r>
        <w:tab/>
        <w:t>Date ___________________</w:t>
      </w:r>
    </w:p>
    <w:p w14:paraId="0000001D" w14:textId="77777777" w:rsidR="0089485C" w:rsidRDefault="0089485C"/>
    <w:sectPr w:rsidR="0089485C">
      <w:footerReference w:type="default" r:id="rId7"/>
      <w:pgSz w:w="12240" w:h="15840"/>
      <w:pgMar w:top="540" w:right="1008" w:bottom="1368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A368F" w14:textId="77777777" w:rsidR="00C051A0" w:rsidRDefault="00C051A0">
      <w:r>
        <w:separator/>
      </w:r>
    </w:p>
  </w:endnote>
  <w:endnote w:type="continuationSeparator" w:id="0">
    <w:p w14:paraId="78911232" w14:textId="77777777" w:rsidR="00C051A0" w:rsidRDefault="00C0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E" w14:textId="77777777" w:rsidR="0089485C" w:rsidRDefault="0089485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5483F" w14:textId="77777777" w:rsidR="00C051A0" w:rsidRDefault="00C051A0">
      <w:r>
        <w:separator/>
      </w:r>
    </w:p>
  </w:footnote>
  <w:footnote w:type="continuationSeparator" w:id="0">
    <w:p w14:paraId="4A2F915B" w14:textId="77777777" w:rsidR="00C051A0" w:rsidRDefault="00C05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5C"/>
    <w:rsid w:val="0089485C"/>
    <w:rsid w:val="00C051A0"/>
    <w:rsid w:val="00CE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3284F"/>
  <w15:docId w15:val="{33EDF263-EEC8-4C57-9B4F-64EBABB2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Book Antiqua" w:eastAsia="Book Antiqua" w:hAnsi="Book Antiqua" w:cs="Book Antiqua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8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78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arlos@femst.ucsb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HRS-CM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2020-06-09T01:31:00Z</dcterms:created>
  <dcterms:modified xsi:type="dcterms:W3CDTF">2020-06-09T01:31:00Z</dcterms:modified>
</cp:coreProperties>
</file>